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26D6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6B2CCD23" w14:textId="77777777" w:rsidR="00981AEA" w:rsidRPr="005A5029" w:rsidRDefault="00E35222" w:rsidP="000D4BFA">
      <w:pPr>
        <w:pStyle w:val="Corpotesto"/>
        <w:spacing w:line="266" w:lineRule="exact"/>
        <w:ind w:left="6663" w:right="-52"/>
        <w:jc w:val="righ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2DA8E84E" w14:textId="0FBD3EDD" w:rsidR="00A04742" w:rsidRDefault="00E35222" w:rsidP="000D4BFA">
      <w:pPr>
        <w:pStyle w:val="Titolo1"/>
        <w:spacing w:line="259" w:lineRule="exact"/>
        <w:ind w:left="6663" w:right="-52"/>
        <w:jc w:val="righ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="00F51550">
        <w:rPr>
          <w:rFonts w:ascii="Times New Roman" w:hAnsi="Times New Roman" w:cs="Times New Roman"/>
        </w:rPr>
        <w:t xml:space="preserve">DI </w:t>
      </w:r>
      <w:r w:rsidR="000D4BFA">
        <w:rPr>
          <w:rFonts w:ascii="Times New Roman" w:hAnsi="Times New Roman" w:cs="Times New Roman"/>
        </w:rPr>
        <w:t>CERENZIA</w:t>
      </w:r>
    </w:p>
    <w:p w14:paraId="3296DAF2" w14:textId="08B705A0" w:rsidR="006614EB" w:rsidRDefault="000D4BFA" w:rsidP="000D4BFA">
      <w:pPr>
        <w:pStyle w:val="Titolo1"/>
        <w:spacing w:line="259" w:lineRule="exact"/>
        <w:ind w:right="-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Cavour</w:t>
      </w:r>
    </w:p>
    <w:p w14:paraId="19077CF3" w14:textId="4A9BAFF3" w:rsidR="000D4BFA" w:rsidRPr="005A5029" w:rsidRDefault="000D4BFA" w:rsidP="000D4BFA">
      <w:pPr>
        <w:pStyle w:val="Titolo1"/>
        <w:spacing w:line="259" w:lineRule="exact"/>
        <w:ind w:right="-52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affgen</w:t>
      </w:r>
      <w:r w:rsidR="00E263E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rali.cerenzia@asmepec.it</w:t>
      </w:r>
    </w:p>
    <w:p w14:paraId="43E4C18A" w14:textId="77777777" w:rsidR="00981AEA" w:rsidRPr="005A5029" w:rsidRDefault="00981AEA" w:rsidP="000D4BFA">
      <w:pPr>
        <w:pStyle w:val="Corpotesto"/>
        <w:ind w:right="-52"/>
        <w:jc w:val="right"/>
        <w:rPr>
          <w:rFonts w:ascii="Times New Roman" w:hAnsi="Times New Roman" w:cs="Times New Roman"/>
          <w:sz w:val="20"/>
        </w:rPr>
      </w:pPr>
    </w:p>
    <w:p w14:paraId="39E1B6BB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0F0AFEF2" w14:textId="77777777" w:rsidR="000D4BFA" w:rsidRPr="000D4BFA" w:rsidRDefault="00CE73E1" w:rsidP="000D4BFA">
      <w:pPr>
        <w:pStyle w:val="Default"/>
        <w:tabs>
          <w:tab w:val="left" w:pos="142"/>
        </w:tabs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 w:rsidR="006614EB">
        <w:rPr>
          <w:rFonts w:ascii="Times New Roman" w:hAnsi="Times New Roman" w:cs="Times New Roman"/>
          <w:b/>
        </w:rPr>
        <w:t xml:space="preserve"> Manifestazione di interesse a partecipare alla procedura </w:t>
      </w:r>
      <w:r w:rsidR="000D4BFA" w:rsidRPr="000D4BFA">
        <w:rPr>
          <w:rFonts w:ascii="Times New Roman" w:hAnsi="Times New Roman" w:cs="Times New Roman"/>
          <w:b/>
        </w:rPr>
        <w:t xml:space="preserve">telematica RDO su piattaforma </w:t>
      </w:r>
      <w:proofErr w:type="spellStart"/>
      <w:r w:rsidR="000D4BFA" w:rsidRPr="000D4BFA">
        <w:rPr>
          <w:rFonts w:ascii="Times New Roman" w:hAnsi="Times New Roman" w:cs="Times New Roman"/>
          <w:b/>
        </w:rPr>
        <w:t>Mepa</w:t>
      </w:r>
      <w:bookmarkStart w:id="0" w:name="_Hlk207623249"/>
      <w:proofErr w:type="spellEnd"/>
      <w:r w:rsidR="000D4BFA" w:rsidRPr="000D4BFA">
        <w:rPr>
          <w:rFonts w:ascii="Times New Roman" w:hAnsi="Times New Roman" w:cs="Times New Roman"/>
          <w:b/>
        </w:rPr>
        <w:t xml:space="preserve">. Servizio di gestione mensa scolastica presso il Plesso scolastico del Comune di Cerenzia, sito in via Fratelli Bandiera, 22/D, Scuola dell’infanzia e primaria - Triennio Scolastico 2025/2028 </w:t>
      </w:r>
    </w:p>
    <w:bookmarkEnd w:id="0"/>
    <w:p w14:paraId="232BF77B" w14:textId="470055AE" w:rsidR="00CE73E1" w:rsidRPr="006614EB" w:rsidRDefault="00CE73E1" w:rsidP="00D84293">
      <w:pPr>
        <w:pStyle w:val="Default"/>
        <w:ind w:right="-52"/>
        <w:rPr>
          <w:rFonts w:ascii="Times New Roman" w:hAnsi="Times New Roman" w:cs="Times New Roman"/>
          <w:b/>
          <w:i/>
          <w:iCs/>
        </w:rPr>
      </w:pPr>
    </w:p>
    <w:p w14:paraId="73593C84" w14:textId="77777777"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14:paraId="41738F6F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09527C5B" w14:textId="4B328263" w:rsidR="00CE73E1" w:rsidRPr="005A5029" w:rsidRDefault="00CE73E1" w:rsidP="006614EB">
      <w:pPr>
        <w:pStyle w:val="Nessunaspaziatura"/>
        <w:spacing w:line="276" w:lineRule="auto"/>
        <w:ind w:right="-52"/>
        <w:jc w:val="both"/>
      </w:pPr>
      <w:r w:rsidRPr="005A5029">
        <w:t>nato a _______________________________________, il ______________________________</w:t>
      </w:r>
      <w:r w:rsidR="006614EB">
        <w:t>___</w:t>
      </w:r>
    </w:p>
    <w:p w14:paraId="3C79592B" w14:textId="673BAFDD" w:rsidR="00CE73E1" w:rsidRPr="005A5029" w:rsidRDefault="00CE73E1" w:rsidP="006614EB">
      <w:pPr>
        <w:pStyle w:val="Nessunaspaziatura"/>
        <w:spacing w:line="276" w:lineRule="auto"/>
        <w:ind w:right="-52"/>
        <w:jc w:val="both"/>
      </w:pPr>
      <w:r w:rsidRPr="005A5029">
        <w:t>residente nel Comune di ______________________ (___</w:t>
      </w:r>
      <w:proofErr w:type="gramStart"/>
      <w:r w:rsidRPr="005A5029">
        <w:t>_)  via</w:t>
      </w:r>
      <w:proofErr w:type="gramEnd"/>
      <w:r w:rsidRPr="005A5029">
        <w:t xml:space="preserve"> ________________________</w:t>
      </w:r>
      <w:r w:rsidR="006614EB">
        <w:t>___</w:t>
      </w:r>
      <w:r w:rsidRPr="005A5029">
        <w:t>_</w:t>
      </w:r>
    </w:p>
    <w:p w14:paraId="165EA39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47B75B1B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602F06EE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0729B66D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14:paraId="66481E88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77C82450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54261A41" w14:textId="0621AF0A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Telefono n</w:t>
      </w:r>
      <w:r w:rsidR="006614EB">
        <w:rPr>
          <w:sz w:val="22"/>
          <w:szCs w:val="22"/>
        </w:rPr>
        <w:t>.</w:t>
      </w:r>
      <w:r w:rsidRPr="005A5029">
        <w:rPr>
          <w:sz w:val="22"/>
          <w:szCs w:val="22"/>
        </w:rPr>
        <w:t xml:space="preserve"> ________________________ </w:t>
      </w:r>
    </w:p>
    <w:p w14:paraId="54CA1FEE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</w:t>
      </w:r>
      <w:r w:rsidRPr="005A5029">
        <w:rPr>
          <w:b/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________________________________________________________________________</w:t>
      </w:r>
    </w:p>
    <w:p w14:paraId="6937D20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</w:t>
      </w:r>
      <w:proofErr w:type="gramStart"/>
      <w:r w:rsidRPr="005A5029">
        <w:rPr>
          <w:sz w:val="22"/>
          <w:szCs w:val="22"/>
        </w:rPr>
        <w:t>…….</w:t>
      </w:r>
      <w:proofErr w:type="gramEnd"/>
      <w:r w:rsidRPr="005A5029">
        <w:rPr>
          <w:sz w:val="22"/>
          <w:szCs w:val="22"/>
        </w:rPr>
        <w:t>.…………</w:t>
      </w:r>
    </w:p>
    <w:p w14:paraId="1D80B427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Codice </w:t>
      </w:r>
      <w:proofErr w:type="gramStart"/>
      <w:r w:rsidRPr="005A5029">
        <w:rPr>
          <w:sz w:val="22"/>
          <w:szCs w:val="22"/>
        </w:rPr>
        <w:t>INAIL  …</w:t>
      </w:r>
      <w:proofErr w:type="gramEnd"/>
      <w:r w:rsidRPr="005A5029">
        <w:rPr>
          <w:sz w:val="22"/>
          <w:szCs w:val="22"/>
        </w:rPr>
        <w:t>…………………………………………………………………………………</w:t>
      </w:r>
    </w:p>
    <w:p w14:paraId="6D8C07B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3010151A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5A12CEE4" w14:textId="7FC0D8FB" w:rsidR="00CE73E1" w:rsidRPr="00AF616B" w:rsidRDefault="00CE73E1" w:rsidP="00AF616B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</w:t>
      </w:r>
      <w:r w:rsidRPr="00AF616B">
        <w:rPr>
          <w:sz w:val="22"/>
          <w:szCs w:val="22"/>
        </w:rPr>
        <w:t>______________________________________________________________</w:t>
      </w:r>
    </w:p>
    <w:p w14:paraId="1E97F1AC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461F1C17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14:paraId="32857892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456F4730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590AE795" w14:textId="60FD30B8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 xml:space="preserve">di partecipare alla procedura </w:t>
      </w:r>
      <w:r w:rsidR="0075071D" w:rsidRPr="0075071D">
        <w:rPr>
          <w:rFonts w:ascii="Times New Roman" w:hAnsi="Times New Roman" w:cs="Times New Roman"/>
          <w:bCs/>
          <w:sz w:val="24"/>
          <w:szCs w:val="24"/>
        </w:rPr>
        <w:t>telematica di RDO</w:t>
      </w:r>
      <w:r w:rsidRPr="005A5029">
        <w:rPr>
          <w:rFonts w:ascii="Times New Roman" w:hAnsi="Times New Roman" w:cs="Times New Roman"/>
          <w:bCs/>
          <w:sz w:val="24"/>
          <w:szCs w:val="24"/>
        </w:rPr>
        <w:t xml:space="preserve"> indicata in oggetto.</w:t>
      </w:r>
    </w:p>
    <w:p w14:paraId="12633598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030BC25E" w14:textId="0BEF01D0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</w:t>
      </w:r>
      <w:r w:rsidR="00AF616B">
        <w:rPr>
          <w:rFonts w:ascii="Times New Roman" w:hAnsi="Times New Roman" w:cs="Times New Roman"/>
          <w:lang w:eastAsia="it-IT"/>
        </w:rPr>
        <w:t xml:space="preserve">. </w:t>
      </w:r>
      <w:r w:rsidRPr="005A5029">
        <w:rPr>
          <w:rFonts w:ascii="Times New Roman" w:hAnsi="Times New Roman" w:cs="Times New Roman"/>
          <w:lang w:eastAsia="it-IT"/>
        </w:rPr>
        <w:t>445/2000, per le ipotesi di falsità in atti e dichiarazioni mendaci ivi indicate, nonché della decadenza di cui all’art. 75, assumendosene la piena responsabilità</w:t>
      </w:r>
      <w:r w:rsidR="00AF616B">
        <w:rPr>
          <w:rFonts w:ascii="Times New Roman" w:hAnsi="Times New Roman" w:cs="Times New Roman"/>
          <w:lang w:eastAsia="it-IT"/>
        </w:rPr>
        <w:t xml:space="preserve"> </w:t>
      </w:r>
      <w:r w:rsidRPr="005A5029">
        <w:rPr>
          <w:rFonts w:ascii="Times New Roman" w:hAnsi="Times New Roman" w:cs="Times New Roman"/>
          <w:lang w:eastAsia="it-IT"/>
        </w:rPr>
        <w:t>e preso atto di quanto disposto in tema di protezione dei dati personali,</w:t>
      </w:r>
    </w:p>
    <w:p w14:paraId="752C41D3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3DE625E7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4148EF33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60D6107" w14:textId="5137B88D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 xml:space="preserve">di partecipare alla procedura </w:t>
      </w:r>
      <w:r w:rsidR="006170C3" w:rsidRPr="006170C3">
        <w:t>telematica di RDO</w:t>
      </w:r>
      <w:r>
        <w:t xml:space="preserve"> indicata in oggetto, come:</w:t>
      </w:r>
    </w:p>
    <w:p w14:paraId="6A5019C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1DFA48D4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concorrente singolo</w:t>
      </w:r>
      <w:r>
        <w:t>;</w:t>
      </w:r>
    </w:p>
    <w:p w14:paraId="25C8BCD1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1006290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26D1F07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F033AB5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consorzio;</w:t>
      </w:r>
    </w:p>
    <w:p w14:paraId="19F0090C" w14:textId="77777777" w:rsidR="00F3174E" w:rsidRDefault="00F3174E" w:rsidP="00F3174E">
      <w:pPr>
        <w:pStyle w:val="Corpotesto"/>
        <w:spacing w:before="1"/>
        <w:ind w:left="567" w:right="-52"/>
      </w:pPr>
    </w:p>
    <w:p w14:paraId="2897DC4A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lastRenderedPageBreak/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64EACE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1F118EA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7F9B533E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04D56DE9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Pr="00F3174E">
        <w:rPr>
          <w:b/>
        </w:rPr>
        <w:t xml:space="preserve"> </w:t>
      </w:r>
      <w:proofErr w:type="gramStart"/>
      <w:r w:rsidRPr="00F3174E">
        <w:rPr>
          <w:b/>
        </w:rPr>
        <w:t>altro</w:t>
      </w:r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;</w:t>
      </w:r>
    </w:p>
    <w:p w14:paraId="0AE624D7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3A20117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14:paraId="7B4BC9E3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58D15BC" w14:textId="7777777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 xml:space="preserve">94 e seguenti del </w:t>
      </w:r>
      <w:proofErr w:type="spellStart"/>
      <w:r w:rsidR="00DF1D1E" w:rsidRPr="005A5029">
        <w:rPr>
          <w:rFonts w:ascii="Times New Roman" w:hAnsi="Times New Roman" w:cs="Times New Roman"/>
        </w:rPr>
        <w:t>D.Lgs.</w:t>
      </w:r>
      <w:proofErr w:type="spellEnd"/>
      <w:r w:rsidR="00DF1D1E" w:rsidRPr="005A5029">
        <w:rPr>
          <w:rFonts w:ascii="Times New Roman" w:hAnsi="Times New Roman" w:cs="Times New Roman"/>
        </w:rPr>
        <w:t xml:space="preserve"> 36/2023 e</w:t>
      </w:r>
      <w:r w:rsidRPr="005A5029">
        <w:rPr>
          <w:rFonts w:ascii="Times New Roman" w:hAnsi="Times New Roman" w:cs="Times New Roman"/>
        </w:rPr>
        <w:t xml:space="preserve"> di essere,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con il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I.N.P.S. 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14:paraId="308781F9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5991FB88" w14:textId="77777777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accomandatari,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506B7496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impresa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titolare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i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direttori</w:t>
      </w:r>
      <w:r w:rsidRPr="005A5029">
        <w:rPr>
          <w:rFonts w:ascii="Times New Roman" w:hAnsi="Times New Roman" w:cs="Times New Roman"/>
          <w:b/>
          <w:i/>
          <w:spacing w:val="-2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456472B6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457C8D09" w14:textId="77777777" w:rsidTr="00410B77">
        <w:trPr>
          <w:trHeight w:val="253"/>
        </w:trPr>
        <w:tc>
          <w:tcPr>
            <w:tcW w:w="2172" w:type="dxa"/>
          </w:tcPr>
          <w:p w14:paraId="3991904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057C2D1" w14:textId="77777777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1D97E0D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6FC5A66A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0C8E2DB7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44411B8" w14:textId="77777777" w:rsidTr="00410B77">
        <w:trPr>
          <w:trHeight w:val="268"/>
        </w:trPr>
        <w:tc>
          <w:tcPr>
            <w:tcW w:w="2172" w:type="dxa"/>
          </w:tcPr>
          <w:p w14:paraId="563B7E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35E40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1EDF6B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11F18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0FFE6B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4D1F289" w14:textId="77777777" w:rsidTr="00410B77">
        <w:trPr>
          <w:trHeight w:val="268"/>
        </w:trPr>
        <w:tc>
          <w:tcPr>
            <w:tcW w:w="2172" w:type="dxa"/>
          </w:tcPr>
          <w:p w14:paraId="42687BA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D5BF41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BB08C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FC52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FDD4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35164B1" w14:textId="77777777" w:rsidTr="00410B77">
        <w:trPr>
          <w:trHeight w:val="270"/>
        </w:trPr>
        <w:tc>
          <w:tcPr>
            <w:tcW w:w="2172" w:type="dxa"/>
          </w:tcPr>
          <w:p w14:paraId="25523C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EE3F7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A8B5A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7F237AA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0F25AC5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2388530" w14:textId="77777777" w:rsidTr="00410B77">
        <w:trPr>
          <w:trHeight w:val="268"/>
        </w:trPr>
        <w:tc>
          <w:tcPr>
            <w:tcW w:w="2172" w:type="dxa"/>
          </w:tcPr>
          <w:p w14:paraId="5490A10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7E9BB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2917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A64FC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F3B54F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7860" w14:textId="7777777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35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Pr="005A502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A23805" w:rsidRPr="005A502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  <w:r w:rsidRPr="005A5029">
        <w:rPr>
          <w:rFonts w:ascii="Times New Roman" w:hAnsi="Times New Roman" w:cs="Times New Roman"/>
          <w:spacing w:val="-47"/>
        </w:rPr>
        <w:t xml:space="preserve"> </w:t>
      </w:r>
    </w:p>
    <w:p w14:paraId="02C8D0F9" w14:textId="77777777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      </w:t>
      </w:r>
      <w:r w:rsidRPr="005A5029">
        <w:rPr>
          <w:rFonts w:ascii="Times New Roman" w:hAnsi="Times New Roman" w:cs="Times New Roman"/>
          <w:b/>
          <w:i/>
        </w:rPr>
        <w:t>direttori</w:t>
      </w:r>
      <w:r w:rsidRPr="005A5029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6D05889E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0260998C" w14:textId="77777777" w:rsidTr="00410B77">
        <w:trPr>
          <w:trHeight w:val="251"/>
        </w:trPr>
        <w:tc>
          <w:tcPr>
            <w:tcW w:w="2172" w:type="dxa"/>
          </w:tcPr>
          <w:p w14:paraId="0856FD08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0C35C80B" w14:textId="77777777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064800F4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59318A" w14:textId="77777777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5FCE24A4" w14:textId="77777777" w:rsidR="00981AEA" w:rsidRPr="005A5029" w:rsidRDefault="00E35222" w:rsidP="00D8429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159B7BAF" w14:textId="77777777" w:rsidTr="00410B77">
        <w:trPr>
          <w:trHeight w:val="268"/>
        </w:trPr>
        <w:tc>
          <w:tcPr>
            <w:tcW w:w="2172" w:type="dxa"/>
          </w:tcPr>
          <w:p w14:paraId="4EEF4D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D8C59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C5952F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9D1612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0897D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244D077" w14:textId="77777777" w:rsidTr="00410B77">
        <w:trPr>
          <w:trHeight w:val="268"/>
        </w:trPr>
        <w:tc>
          <w:tcPr>
            <w:tcW w:w="2172" w:type="dxa"/>
          </w:tcPr>
          <w:p w14:paraId="08E497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49CB7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47AE6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FB44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D7024E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1D17333" w14:textId="77777777" w:rsidTr="00410B77">
        <w:trPr>
          <w:trHeight w:val="268"/>
        </w:trPr>
        <w:tc>
          <w:tcPr>
            <w:tcW w:w="2172" w:type="dxa"/>
          </w:tcPr>
          <w:p w14:paraId="54FE4C8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ACBD0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7F7B0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42F55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E9C9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E0E471B" w14:textId="77777777" w:rsidTr="00410B77">
        <w:trPr>
          <w:trHeight w:val="268"/>
        </w:trPr>
        <w:tc>
          <w:tcPr>
            <w:tcW w:w="2172" w:type="dxa"/>
          </w:tcPr>
          <w:p w14:paraId="7B3D2F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55C3E3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ECADF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7E75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1B8EAA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C3EAD06" w14:textId="77777777" w:rsidTr="00410B77">
        <w:trPr>
          <w:trHeight w:val="268"/>
        </w:trPr>
        <w:tc>
          <w:tcPr>
            <w:tcW w:w="2172" w:type="dxa"/>
          </w:tcPr>
          <w:p w14:paraId="74CAB3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F4694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1C3EC0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44371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A6E159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13EB880" w14:textId="77777777" w:rsidTr="00410B77">
        <w:trPr>
          <w:trHeight w:val="268"/>
        </w:trPr>
        <w:tc>
          <w:tcPr>
            <w:tcW w:w="2172" w:type="dxa"/>
          </w:tcPr>
          <w:p w14:paraId="6B80AC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260C5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5771A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543F5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1B4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A273EF" w14:textId="77777777" w:rsidTr="00410B77">
        <w:trPr>
          <w:trHeight w:val="270"/>
        </w:trPr>
        <w:tc>
          <w:tcPr>
            <w:tcW w:w="2172" w:type="dxa"/>
          </w:tcPr>
          <w:p w14:paraId="2E38B1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0018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663D0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1E3F16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7559807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338C94C3" w14:textId="77777777" w:rsidTr="00410B77">
        <w:trPr>
          <w:trHeight w:val="268"/>
        </w:trPr>
        <w:tc>
          <w:tcPr>
            <w:tcW w:w="2172" w:type="dxa"/>
          </w:tcPr>
          <w:p w14:paraId="4446408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625AD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E74F51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7EABEE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AA9E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333DC86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679FD8C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Pr="005A5029">
        <w:rPr>
          <w:rFonts w:ascii="Times New Roman" w:hAnsi="Times New Roman" w:cs="Times New Roman"/>
          <w:spacing w:val="-1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1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Pr="005A5029">
        <w:rPr>
          <w:rFonts w:ascii="Times New Roman" w:hAnsi="Times New Roman" w:cs="Times New Roman"/>
          <w:b/>
          <w:i/>
          <w:spacing w:val="-9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5A5029">
        <w:rPr>
          <w:rFonts w:ascii="Times New Roman" w:hAnsi="Times New Roman" w:cs="Times New Roman"/>
          <w:b/>
          <w:i/>
          <w:spacing w:val="-6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A23805"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Pr="005A5029">
        <w:rPr>
          <w:rFonts w:ascii="Times New Roman" w:hAnsi="Times New Roman" w:cs="Times New Roman"/>
          <w:b/>
          <w:i/>
          <w:spacing w:val="-48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</w:t>
      </w:r>
      <w:r w:rsidRPr="005A502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Pr="005A5029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direzione o di </w:t>
      </w:r>
      <w:proofErr w:type="gramStart"/>
      <w:r w:rsidRPr="005A5029">
        <w:rPr>
          <w:rFonts w:ascii="Times New Roman" w:hAnsi="Times New Roman" w:cs="Times New Roman"/>
          <w:b/>
          <w:i/>
          <w:spacing w:val="-2"/>
          <w:u w:val="thick"/>
        </w:rPr>
        <w:t>vigilanza</w:t>
      </w:r>
      <w:r w:rsidRPr="005A5029">
        <w:rPr>
          <w:rFonts w:ascii="Times New Roman" w:hAnsi="Times New Roman" w:cs="Times New Roman"/>
          <w:b/>
          <w:i/>
          <w:spacing w:val="-2"/>
        </w:rPr>
        <w:t>,</w:t>
      </w:r>
      <w:r w:rsidRPr="005A5029">
        <w:rPr>
          <w:rFonts w:ascii="Times New Roman" w:hAnsi="Times New Roman" w:cs="Times New Roman"/>
          <w:i/>
          <w:spacing w:val="-2"/>
        </w:rPr>
        <w:t>,</w:t>
      </w:r>
      <w:proofErr w:type="gramEnd"/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unico</w:t>
      </w:r>
      <w:r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 xml:space="preserve">persona </w:t>
      </w:r>
      <w:proofErr w:type="spellStart"/>
      <w:r w:rsidRPr="005A5029">
        <w:rPr>
          <w:rFonts w:ascii="Times New Roman" w:hAnsi="Times New Roman" w:cs="Times New Roman"/>
          <w:b/>
          <w:i/>
          <w:spacing w:val="-1"/>
          <w:u w:val="thick"/>
        </w:rPr>
        <w:t>fìsica</w:t>
      </w:r>
      <w:proofErr w:type="spellEnd"/>
      <w:r w:rsidRPr="005A5029">
        <w:rPr>
          <w:rFonts w:ascii="Times New Roman" w:hAnsi="Times New Roman" w:cs="Times New Roman"/>
          <w:b/>
          <w:i/>
          <w:spacing w:val="-1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di</w:t>
      </w:r>
      <w:r w:rsidRPr="005A50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maggioranzaincaso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25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societàconmeno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diquattrosoci</w:t>
      </w:r>
      <w:proofErr w:type="spellEnd"/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  <w:b/>
          <w:i/>
          <w:spacing w:val="-24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="00D84293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</w:t>
      </w:r>
      <w:proofErr w:type="gramEnd"/>
      <w:r w:rsidRPr="005A5029">
        <w:rPr>
          <w:rFonts w:ascii="Times New Roman" w:hAnsi="Times New Roman" w:cs="Times New Roman"/>
          <w:b/>
          <w:i/>
        </w:rPr>
        <w:t>:</w:t>
      </w:r>
    </w:p>
    <w:p w14:paraId="7A4CD4F6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10275AC5" w14:textId="77777777" w:rsidTr="00410B77">
        <w:trPr>
          <w:trHeight w:val="253"/>
        </w:trPr>
        <w:tc>
          <w:tcPr>
            <w:tcW w:w="2153" w:type="dxa"/>
          </w:tcPr>
          <w:p w14:paraId="7092CCD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4AC833AF" w14:textId="77777777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D739E9B" w14:textId="7777777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57989EF0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15163621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D81BEFB" w14:textId="77777777" w:rsidTr="00410B77">
        <w:trPr>
          <w:trHeight w:val="268"/>
        </w:trPr>
        <w:tc>
          <w:tcPr>
            <w:tcW w:w="2153" w:type="dxa"/>
          </w:tcPr>
          <w:p w14:paraId="50D1F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1CB04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470F3F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4CE7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D5E161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1372804" w14:textId="77777777" w:rsidTr="00410B77">
        <w:trPr>
          <w:trHeight w:val="268"/>
        </w:trPr>
        <w:tc>
          <w:tcPr>
            <w:tcW w:w="2153" w:type="dxa"/>
          </w:tcPr>
          <w:p w14:paraId="458862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C292F4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07A5D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771E3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741C53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21E02D1" w14:textId="77777777" w:rsidTr="00410B77">
        <w:trPr>
          <w:trHeight w:val="268"/>
        </w:trPr>
        <w:tc>
          <w:tcPr>
            <w:tcW w:w="2153" w:type="dxa"/>
          </w:tcPr>
          <w:p w14:paraId="6C0710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60819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D1EB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334BE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980ED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AFB1C82" w14:textId="77777777" w:rsidTr="00410B77">
        <w:trPr>
          <w:trHeight w:val="270"/>
        </w:trPr>
        <w:tc>
          <w:tcPr>
            <w:tcW w:w="2153" w:type="dxa"/>
          </w:tcPr>
          <w:p w14:paraId="245EC8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32F151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48DB1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2608C82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9F299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16E8B0B" w14:textId="77777777" w:rsidTr="00410B77">
        <w:trPr>
          <w:trHeight w:val="268"/>
        </w:trPr>
        <w:tc>
          <w:tcPr>
            <w:tcW w:w="2153" w:type="dxa"/>
          </w:tcPr>
          <w:p w14:paraId="7E817B3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86104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D072C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4C99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9AE5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5B9350F" w14:textId="77777777" w:rsidR="00981AEA" w:rsidRPr="005A5029" w:rsidRDefault="00E35222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di </w:t>
      </w:r>
      <w:r w:rsidRPr="005A5029">
        <w:rPr>
          <w:rFonts w:ascii="Times New Roman" w:hAnsi="Times New Roman" w:cs="Times New Roman"/>
        </w:rPr>
        <w:t>mia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14:paraId="4D353B6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alcuna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1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2</w:t>
      </w:r>
      <w:r w:rsidR="00A23805" w:rsidRPr="005A5029">
        <w:rPr>
          <w:rFonts w:ascii="Times New Roman" w:hAnsi="Times New Roman" w:cs="Times New Roman"/>
        </w:rPr>
        <w:t xml:space="preserve"> del </w:t>
      </w:r>
      <w:proofErr w:type="spellStart"/>
      <w:r w:rsidR="00A23805" w:rsidRPr="005A5029">
        <w:rPr>
          <w:rFonts w:ascii="Times New Roman" w:hAnsi="Times New Roman" w:cs="Times New Roman"/>
        </w:rPr>
        <w:t>d.lgs</w:t>
      </w:r>
      <w:proofErr w:type="spellEnd"/>
      <w:r w:rsidR="00A23805" w:rsidRPr="005A5029">
        <w:rPr>
          <w:rFonts w:ascii="Times New Roman" w:hAnsi="Times New Roman" w:cs="Times New Roman"/>
        </w:rPr>
        <w:t xml:space="preserve"> 36/2023</w:t>
      </w:r>
      <w:r w:rsidRPr="005A5029">
        <w:rPr>
          <w:rFonts w:ascii="Times New Roman" w:hAnsi="Times New Roman" w:cs="Times New Roman"/>
        </w:rPr>
        <w:t>,</w:t>
      </w:r>
    </w:p>
    <w:p w14:paraId="0E354FD7" w14:textId="77777777"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14:paraId="2E44A806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1AEEBB82" w14:textId="72E3D7F0" w:rsidR="00981AEA" w:rsidRPr="00D84293" w:rsidRDefault="00E35222" w:rsidP="00410B77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Pr="00D84293">
        <w:rPr>
          <w:rFonts w:ascii="Times New Roman" w:hAnsi="Times New Roman" w:cs="Times New Roman"/>
        </w:rPr>
        <w:t>comma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1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A23805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D84293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84293">
        <w:rPr>
          <w:rFonts w:ascii="Times New Roman" w:hAnsi="Times New Roman" w:cs="Times New Roman"/>
        </w:rPr>
        <w:t>penalmente</w:t>
      </w:r>
      <w:r w:rsidR="000D4BFA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  <w:spacing w:val="-47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proofErr w:type="gramEnd"/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dissociativi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assunti</w:t>
      </w:r>
      <w:r w:rsidRPr="00D84293">
        <w:rPr>
          <w:rFonts w:ascii="Times New Roman" w:hAnsi="Times New Roman" w:cs="Times New Roman"/>
          <w:spacing w:val="-3"/>
        </w:rPr>
        <w:t xml:space="preserve"> </w:t>
      </w:r>
      <w:r w:rsidRPr="00D84293">
        <w:rPr>
          <w:rFonts w:ascii="Times New Roman" w:hAnsi="Times New Roman" w:cs="Times New Roman"/>
        </w:rPr>
        <w:t>dall</w:t>
      </w:r>
      <w:r w:rsidR="00A23805" w:rsidRPr="00D84293">
        <w:rPr>
          <w:rFonts w:ascii="Times New Roman" w:hAnsi="Times New Roman" w:cs="Times New Roman"/>
        </w:rPr>
        <w:t>’</w:t>
      </w:r>
      <w:r w:rsidRPr="00D84293">
        <w:rPr>
          <w:rFonts w:ascii="Times New Roman" w:hAnsi="Times New Roman" w:cs="Times New Roman"/>
        </w:rPr>
        <w:t>operatore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economico);</w:t>
      </w:r>
    </w:p>
    <w:p w14:paraId="539C2F16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29C7360F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</w:t>
      </w:r>
      <w:r w:rsidRPr="005A5029">
        <w:rPr>
          <w:rFonts w:ascii="Times New Roman" w:hAnsi="Times New Roman" w:cs="Times New Roman"/>
          <w:spacing w:val="-47"/>
        </w:rPr>
        <w:t xml:space="preserve"> </w:t>
      </w:r>
      <w:r w:rsidRPr="005A5029">
        <w:rPr>
          <w:rFonts w:ascii="Times New Roman" w:hAnsi="Times New Roman" w:cs="Times New Roman"/>
        </w:rPr>
        <w:t>68);</w:t>
      </w:r>
    </w:p>
    <w:p w14:paraId="5A71B9D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57F31F28" w14:textId="0E3645E4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A43840">
        <w:rPr>
          <w:rFonts w:ascii="Times New Roman" w:hAnsi="Times New Roman" w:cs="Times New Roman"/>
        </w:rPr>
        <w:t xml:space="preserve">quinquennio </w:t>
      </w:r>
      <w:r w:rsidRPr="005A5029">
        <w:rPr>
          <w:rFonts w:ascii="Times New Roman" w:hAnsi="Times New Roman" w:cs="Times New Roman"/>
        </w:rPr>
        <w:t>(</w:t>
      </w:r>
      <w:r w:rsidR="000D4BFA">
        <w:rPr>
          <w:rFonts w:ascii="Times New Roman" w:hAnsi="Times New Roman" w:cs="Times New Roman"/>
        </w:rPr>
        <w:t>2019/2024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________________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24FF2843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30924F5E" w14:textId="77777777" w:rsidTr="00410B77">
        <w:trPr>
          <w:trHeight w:val="508"/>
        </w:trPr>
        <w:tc>
          <w:tcPr>
            <w:tcW w:w="2153" w:type="dxa"/>
          </w:tcPr>
          <w:p w14:paraId="6BB846F0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178652A9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171DDF69" w14:textId="77777777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Pr="005A50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70107397" w14:textId="77777777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22F6DC1" w14:textId="77777777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Pr="005A502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1E78BE27" w14:textId="77777777" w:rsidTr="00410B77">
        <w:trPr>
          <w:trHeight w:val="268"/>
        </w:trPr>
        <w:tc>
          <w:tcPr>
            <w:tcW w:w="2153" w:type="dxa"/>
          </w:tcPr>
          <w:p w14:paraId="77FBA3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BB135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28528C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1DBE3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A11A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12F1858" w14:textId="77777777" w:rsidTr="00410B77">
        <w:trPr>
          <w:trHeight w:val="271"/>
        </w:trPr>
        <w:tc>
          <w:tcPr>
            <w:tcW w:w="2153" w:type="dxa"/>
          </w:tcPr>
          <w:p w14:paraId="1923B1D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096B41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2A995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ED5B3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7415A3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C6BFFA0" w14:textId="77777777" w:rsidTr="00410B77">
        <w:trPr>
          <w:trHeight w:val="268"/>
        </w:trPr>
        <w:tc>
          <w:tcPr>
            <w:tcW w:w="2153" w:type="dxa"/>
          </w:tcPr>
          <w:p w14:paraId="46C5C7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808A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A4191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06C3B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340EA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493190C" w14:textId="77777777" w:rsidTr="00410B77">
        <w:trPr>
          <w:trHeight w:val="268"/>
        </w:trPr>
        <w:tc>
          <w:tcPr>
            <w:tcW w:w="2153" w:type="dxa"/>
          </w:tcPr>
          <w:p w14:paraId="763A71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B127D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F650C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29716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94B30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6A64355" w14:textId="77777777" w:rsidTr="00410B77">
        <w:trPr>
          <w:trHeight w:val="268"/>
        </w:trPr>
        <w:tc>
          <w:tcPr>
            <w:tcW w:w="2153" w:type="dxa"/>
          </w:tcPr>
          <w:p w14:paraId="5A34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171E28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90D49B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DD29D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3F3AF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5594CA1" w14:textId="77777777" w:rsidTr="00410B77">
        <w:trPr>
          <w:trHeight w:val="268"/>
        </w:trPr>
        <w:tc>
          <w:tcPr>
            <w:tcW w:w="2153" w:type="dxa"/>
          </w:tcPr>
          <w:p w14:paraId="0371C70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EEE404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5239A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1F4F79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CA4F8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DDD6F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530BE92D" w14:textId="77777777" w:rsidR="00981AEA" w:rsidRPr="005A5029" w:rsidRDefault="00E35222" w:rsidP="00DA7335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comunica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telefono</w:t>
      </w:r>
      <w:r w:rsidR="00A43840">
        <w:rPr>
          <w:rFonts w:ascii="Times New Roman" w:hAnsi="Times New Roman" w:cs="Times New Roman"/>
        </w:rPr>
        <w:t xml:space="preserve"> e </w:t>
      </w:r>
      <w:r w:rsidRPr="005A5029">
        <w:rPr>
          <w:rFonts w:ascii="Times New Roman" w:hAnsi="Times New Roman" w:cs="Times New Roman"/>
        </w:rPr>
        <w:t>indirizzo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PEC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quale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inviare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l’eventuale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chiarimenti,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precisazioni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dimostrazioni che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si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rendessero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necessarie:</w:t>
      </w:r>
    </w:p>
    <w:p w14:paraId="0AFD5578" w14:textId="77777777" w:rsidR="00287FFB" w:rsidRDefault="00E35222" w:rsidP="00287FF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-52"/>
        <w:jc w:val="both"/>
        <w:rPr>
          <w:rFonts w:ascii="Times New Roman" w:hAnsi="Times New Roman" w:cs="Times New Roman"/>
          <w:u w:val="single"/>
        </w:rPr>
      </w:pPr>
      <w:r w:rsidRPr="005A5029">
        <w:rPr>
          <w:rFonts w:ascii="Times New Roman" w:hAnsi="Times New Roman" w:cs="Times New Roman"/>
        </w:rPr>
        <w:t>telefono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="00410B77">
        <w:rPr>
          <w:rFonts w:ascii="Times New Roman" w:hAnsi="Times New Roman" w:cs="Times New Roman"/>
          <w:u w:val="single"/>
        </w:rPr>
        <w:t>__________________</w:t>
      </w:r>
      <w:r w:rsidRPr="005A5029">
        <w:rPr>
          <w:rFonts w:ascii="Times New Roman" w:hAnsi="Times New Roman" w:cs="Times New Roman"/>
        </w:rPr>
        <w:t>,</w:t>
      </w:r>
      <w:r w:rsidR="00410B77">
        <w:rPr>
          <w:rFonts w:ascii="Times New Roman" w:hAnsi="Times New Roman" w:cs="Times New Roman"/>
        </w:rPr>
        <w:t xml:space="preserve"> mail _________________</w:t>
      </w:r>
      <w:proofErr w:type="gramStart"/>
      <w:r w:rsidR="00410B77">
        <w:rPr>
          <w:rFonts w:ascii="Times New Roman" w:hAnsi="Times New Roman" w:cs="Times New Roman"/>
        </w:rPr>
        <w:t>_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410B77">
        <w:rPr>
          <w:rFonts w:ascii="Times New Roman" w:hAnsi="Times New Roman" w:cs="Times New Roman"/>
          <w:u w:val="single"/>
        </w:rPr>
        <w:t>p</w:t>
      </w:r>
      <w:r w:rsidRPr="005A5029">
        <w:rPr>
          <w:rFonts w:ascii="Times New Roman" w:hAnsi="Times New Roman" w:cs="Times New Roman"/>
        </w:rPr>
        <w:t>ec</w:t>
      </w:r>
      <w:proofErr w:type="spellEnd"/>
      <w:proofErr w:type="gramEnd"/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="0020618D">
        <w:rPr>
          <w:rFonts w:ascii="Times New Roman" w:hAnsi="Times New Roman" w:cs="Times New Roman"/>
          <w:u w:val="single"/>
        </w:rPr>
        <w:t>______;</w:t>
      </w:r>
    </w:p>
    <w:p w14:paraId="14C40C24" w14:textId="77777777" w:rsidR="00DA7335" w:rsidRPr="00853CCD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di impegnarsi ad accettare l’eventuale avvio all'esecuzione del contratto in via d'urgenza nelle more della stipulazione del contratto;</w:t>
      </w:r>
    </w:p>
    <w:p w14:paraId="3BA964ED" w14:textId="14417197" w:rsidR="00A43840" w:rsidRPr="00853CCD" w:rsidRDefault="00A43840" w:rsidP="00A438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di accettare, senza riserva alcuna, ogni prescrizione contenuta nell’Avviso di Manifestazione di interesse.</w:t>
      </w:r>
    </w:p>
    <w:p w14:paraId="700995FD" w14:textId="7FAD15C1" w:rsidR="009D1F5E" w:rsidRPr="00853CCD" w:rsidRDefault="009D1F5E" w:rsidP="00A438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Di essere in possesso del Manuale di Qualità e di Autocontrollo secondo il metodo HACCP (</w:t>
      </w:r>
      <w:proofErr w:type="spellStart"/>
      <w:r w:rsidRPr="00853CCD">
        <w:rPr>
          <w:rFonts w:ascii="Times New Roman" w:hAnsi="Times New Roman" w:cs="Times New Roman"/>
        </w:rPr>
        <w:t>D.Lgs</w:t>
      </w:r>
      <w:proofErr w:type="spellEnd"/>
      <w:r w:rsidRPr="00853CCD">
        <w:rPr>
          <w:rFonts w:ascii="Times New Roman" w:hAnsi="Times New Roman" w:cs="Times New Roman"/>
        </w:rPr>
        <w:t xml:space="preserve"> 155/97 e </w:t>
      </w:r>
      <w:proofErr w:type="spellStart"/>
      <w:r w:rsidRPr="00853CCD">
        <w:rPr>
          <w:rFonts w:ascii="Times New Roman" w:hAnsi="Times New Roman" w:cs="Times New Roman"/>
        </w:rPr>
        <w:t>s.m.i</w:t>
      </w:r>
      <w:proofErr w:type="spellEnd"/>
      <w:r w:rsidRPr="00853CCD">
        <w:rPr>
          <w:rFonts w:ascii="Times New Roman" w:hAnsi="Times New Roman" w:cs="Times New Roman"/>
        </w:rPr>
        <w:t>);</w:t>
      </w:r>
    </w:p>
    <w:p w14:paraId="62D3C46A" w14:textId="230F308A" w:rsidR="009D1F5E" w:rsidRPr="00853CCD" w:rsidRDefault="009D1F5E" w:rsidP="00A438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 xml:space="preserve">Di essere in regola con gli adempimenti previsti dal </w:t>
      </w:r>
      <w:proofErr w:type="spellStart"/>
      <w:r w:rsidRPr="00853CCD">
        <w:rPr>
          <w:rFonts w:ascii="Times New Roman" w:hAnsi="Times New Roman" w:cs="Times New Roman"/>
        </w:rPr>
        <w:t>D.Lgs.</w:t>
      </w:r>
      <w:proofErr w:type="spellEnd"/>
      <w:r w:rsidRPr="00853CCD">
        <w:rPr>
          <w:rFonts w:ascii="Times New Roman" w:hAnsi="Times New Roman" w:cs="Times New Roman"/>
        </w:rPr>
        <w:t xml:space="preserve"> 81/2008 e successive modifiche;</w:t>
      </w:r>
    </w:p>
    <w:p w14:paraId="7CC708A3" w14:textId="25695C21" w:rsidR="009D1F5E" w:rsidRPr="00853CCD" w:rsidRDefault="009D1F5E" w:rsidP="00A438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Di possedere i mezzi, i materiali e il personale richiesti per l’espletamento del servizio, tali da garantire la continuità dello stesso anche a fronte di imprevisti;</w:t>
      </w:r>
    </w:p>
    <w:p w14:paraId="5A69241A" w14:textId="1B65FDB6" w:rsidR="009D1F5E" w:rsidRPr="00853CCD" w:rsidRDefault="009D1F5E" w:rsidP="00A4384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Iscrizione White-list prefettizia (selezionare situazione attuale)</w:t>
      </w:r>
    </w:p>
    <w:p w14:paraId="7AFCE18F" w14:textId="3D3A78BA" w:rsidR="009D1F5E" w:rsidRPr="00853CCD" w:rsidRDefault="009D1F5E" w:rsidP="009D1F5E">
      <w:pPr>
        <w:pStyle w:val="Paragrafoelenco"/>
        <w:numPr>
          <w:ilvl w:val="0"/>
          <w:numId w:val="9"/>
        </w:numPr>
        <w:spacing w:line="262" w:lineRule="exact"/>
        <w:ind w:right="-52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Essere iscritto alla white-list prefettizia__________________________</w:t>
      </w:r>
    </w:p>
    <w:p w14:paraId="479954F1" w14:textId="6A948164" w:rsidR="009D1F5E" w:rsidRPr="00853CCD" w:rsidRDefault="009D1F5E" w:rsidP="009D1F5E">
      <w:pPr>
        <w:pStyle w:val="Paragrafoelenco"/>
        <w:numPr>
          <w:ilvl w:val="0"/>
          <w:numId w:val="9"/>
        </w:numPr>
        <w:spacing w:line="262" w:lineRule="exact"/>
        <w:ind w:right="-52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Di impegnarsi ad effettuare l’iscrizione alla white-list prefettizia in data antecedente alla richiesta di ordine di acquisto per l’affidamento.</w:t>
      </w:r>
    </w:p>
    <w:p w14:paraId="2A764001" w14:textId="6B70BE7B" w:rsidR="009D1F5E" w:rsidRPr="00853CCD" w:rsidRDefault="000C64E7" w:rsidP="000C64E7">
      <w:pPr>
        <w:spacing w:line="262" w:lineRule="exact"/>
        <w:ind w:right="-52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  <w:b/>
          <w:bCs/>
        </w:rPr>
        <w:t>L)</w:t>
      </w:r>
      <w:r w:rsidRPr="00853CCD">
        <w:rPr>
          <w:rFonts w:ascii="Times New Roman" w:hAnsi="Times New Roman" w:cs="Times New Roman"/>
        </w:rPr>
        <w:t xml:space="preserve">  abilitazione al </w:t>
      </w:r>
      <w:proofErr w:type="spellStart"/>
      <w:r w:rsidRPr="00853CCD">
        <w:rPr>
          <w:rFonts w:ascii="Times New Roman" w:hAnsi="Times New Roman" w:cs="Times New Roman"/>
        </w:rPr>
        <w:t>Mepa</w:t>
      </w:r>
      <w:proofErr w:type="spellEnd"/>
      <w:r w:rsidRPr="00853CCD">
        <w:rPr>
          <w:rFonts w:ascii="Times New Roman" w:hAnsi="Times New Roman" w:cs="Times New Roman"/>
        </w:rPr>
        <w:t xml:space="preserve"> (selezionare situazione attuale):</w:t>
      </w:r>
    </w:p>
    <w:p w14:paraId="76C7DC18" w14:textId="056177F0" w:rsidR="000C64E7" w:rsidRPr="00853CCD" w:rsidRDefault="000C64E7" w:rsidP="000C64E7">
      <w:pPr>
        <w:pStyle w:val="Paragrafoelenco"/>
        <w:numPr>
          <w:ilvl w:val="0"/>
          <w:numId w:val="10"/>
        </w:numPr>
        <w:spacing w:line="262" w:lineRule="exact"/>
        <w:ind w:right="-52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>Essere in possesso dell’abilitazione al MEPA per la categoria relativa ai servizi di cui trattasi “Ristorazione scolastica”;</w:t>
      </w:r>
    </w:p>
    <w:p w14:paraId="041DB896" w14:textId="2BACDBA0" w:rsidR="000C64E7" w:rsidRPr="00853CCD" w:rsidRDefault="000C64E7" w:rsidP="000C64E7">
      <w:pPr>
        <w:pStyle w:val="Paragrafoelenco"/>
        <w:numPr>
          <w:ilvl w:val="0"/>
          <w:numId w:val="10"/>
        </w:numPr>
        <w:spacing w:line="262" w:lineRule="exact"/>
        <w:ind w:right="-52"/>
        <w:jc w:val="both"/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</w:rPr>
        <w:t xml:space="preserve">Impegnarsi ad effettuare l’abilitazione in modo da risultare abilitato al momento della richiesta di </w:t>
      </w:r>
      <w:r w:rsidR="000D4BFA" w:rsidRPr="00853CCD">
        <w:rPr>
          <w:rFonts w:ascii="Times New Roman" w:hAnsi="Times New Roman" w:cs="Times New Roman"/>
        </w:rPr>
        <w:t>offerta</w:t>
      </w:r>
      <w:r w:rsidRPr="00853CCD">
        <w:rPr>
          <w:rFonts w:ascii="Times New Roman" w:hAnsi="Times New Roman" w:cs="Times New Roman"/>
        </w:rPr>
        <w:t xml:space="preserve"> per l’affidamento;</w:t>
      </w:r>
    </w:p>
    <w:p w14:paraId="6C91ADE3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29D0DAB2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7D453878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4D06435B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783ED43C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29AB58F5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3625C29E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41245C5D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10C35A91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1AD37451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5F99F3F0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407B31B0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6F1722D5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4D447D5C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677DC711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54B9DB78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2E08BFC7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679438B2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64B50BDF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4AF10181" w14:textId="77777777" w:rsidR="00853CCD" w:rsidRDefault="00853CCD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037B4766" w14:textId="77777777" w:rsidR="000C64E7" w:rsidRDefault="000C64E7" w:rsidP="00AF616B">
      <w:pPr>
        <w:pStyle w:val="Corpotesto"/>
        <w:ind w:left="370" w:right="-52"/>
        <w:rPr>
          <w:rFonts w:ascii="Times New Roman" w:hAnsi="Times New Roman" w:cs="Times New Roman"/>
        </w:rPr>
      </w:pPr>
    </w:p>
    <w:p w14:paraId="53CD1C37" w14:textId="61A7F552" w:rsidR="00981AEA" w:rsidRPr="00AF616B" w:rsidRDefault="00E35222" w:rsidP="00AF616B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14:paraId="7EC04A56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(art.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38,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D.P.R.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28/12/2000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445).</w:t>
      </w:r>
    </w:p>
    <w:p w14:paraId="31F0B5B6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7A77D351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61F2C03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38C4C623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 w:rsidRPr="005A5029">
        <w:rPr>
          <w:rFonts w:ascii="Times New Roman" w:hAnsi="Times New Roman" w:cs="Times New Roman"/>
          <w:spacing w:val="8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5A5029">
        <w:rPr>
          <w:rFonts w:ascii="Times New Roman" w:hAnsi="Times New Roman" w:cs="Times New Roman"/>
        </w:rPr>
        <w:t>l</w:t>
      </w:r>
      <w:r w:rsidR="00F12E24">
        <w:rPr>
          <w:rFonts w:ascii="Times New Roman" w:hAnsi="Times New Roman" w:cs="Times New Roman"/>
        </w:rPr>
        <w:t>a</w:t>
      </w:r>
      <w:proofErr w:type="gramEnd"/>
      <w:r w:rsidR="00F12E24"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nsussistenza</w:t>
      </w:r>
      <w:r w:rsidRPr="005A5029">
        <w:rPr>
          <w:rFonts w:ascii="Times New Roman" w:hAnsi="Times New Roman" w:cs="Times New Roman"/>
          <w:spacing w:val="10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 w:rsidRPr="005A5029">
        <w:rPr>
          <w:rFonts w:ascii="Times New Roman" w:hAnsi="Times New Roman" w:cs="Times New Roman"/>
          <w:spacing w:val="11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Pr="005A5029">
        <w:rPr>
          <w:rFonts w:ascii="Times New Roman" w:hAnsi="Times New Roman" w:cs="Times New Roman"/>
          <w:spacing w:val="10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Pr="005A5029">
        <w:rPr>
          <w:rFonts w:ascii="Times New Roman" w:hAnsi="Times New Roman" w:cs="Times New Roman"/>
          <w:spacing w:val="8"/>
        </w:rPr>
        <w:t xml:space="preserve"> </w:t>
      </w:r>
      <w:r w:rsidRPr="005A5029">
        <w:rPr>
          <w:rFonts w:ascii="Times New Roman" w:hAnsi="Times New Roman" w:cs="Times New Roman"/>
        </w:rPr>
        <w:t>all’art.</w:t>
      </w:r>
      <w:r w:rsidRPr="005A5029">
        <w:rPr>
          <w:rFonts w:ascii="Times New Roman" w:hAnsi="Times New Roman" w:cs="Times New Roman"/>
          <w:spacing w:val="6"/>
        </w:rPr>
        <w:t xml:space="preserve"> </w:t>
      </w:r>
      <w:r w:rsidR="005A5029" w:rsidRPr="005A5029">
        <w:rPr>
          <w:rFonts w:ascii="Times New Roman" w:hAnsi="Times New Roman" w:cs="Times New Roman"/>
          <w:spacing w:val="6"/>
        </w:rPr>
        <w:t>94</w:t>
      </w:r>
      <w:r w:rsidRPr="005A5029">
        <w:rPr>
          <w:rFonts w:ascii="Times New Roman" w:hAnsi="Times New Roman" w:cs="Times New Roman"/>
          <w:spacing w:val="7"/>
        </w:rPr>
        <w:t xml:space="preserve"> </w:t>
      </w:r>
      <w:r w:rsidRPr="005A5029">
        <w:rPr>
          <w:rFonts w:ascii="Times New Roman" w:hAnsi="Times New Roman" w:cs="Times New Roman"/>
        </w:rPr>
        <w:t>del</w:t>
      </w:r>
    </w:p>
    <w:p w14:paraId="6FF2037B" w14:textId="77777777" w:rsidR="00981AEA" w:rsidRPr="005A5029" w:rsidRDefault="00E35222" w:rsidP="00D84293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lgs.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="005A5029"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riferita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14:paraId="327C6C90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14:paraId="6A5D92EC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-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14:paraId="22DA53EF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7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14:paraId="2CD2B664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A43840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7"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14:paraId="2AABE782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00B41A1E" w14:textId="77777777" w:rsidR="00981AEA" w:rsidRPr="005A5029" w:rsidRDefault="00E35222" w:rsidP="00AF616B">
      <w:pPr>
        <w:pStyle w:val="Corpotesto"/>
        <w:ind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addì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</w:rPr>
        <w:t>……………………….</w:t>
      </w:r>
    </w:p>
    <w:p w14:paraId="6C5E3286" w14:textId="75B16218" w:rsidR="00981AEA" w:rsidRPr="005A5029" w:rsidRDefault="00287FFB" w:rsidP="00AF616B">
      <w:pPr>
        <w:pStyle w:val="Corpotesto"/>
        <w:spacing w:before="186"/>
        <w:ind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F616B">
        <w:rPr>
          <w:rFonts w:ascii="Times New Roman" w:hAnsi="Times New Roman" w:cs="Times New Roman"/>
        </w:rPr>
        <w:t xml:space="preserve">                         </w:t>
      </w:r>
      <w:r w:rsidR="00E35222" w:rsidRPr="005A5029">
        <w:rPr>
          <w:rFonts w:ascii="Times New Roman" w:hAnsi="Times New Roman" w:cs="Times New Roman"/>
        </w:rPr>
        <w:t>FIRMA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E</w:t>
      </w:r>
      <w:r w:rsidR="00E35222" w:rsidRPr="005A5029">
        <w:rPr>
          <w:rFonts w:ascii="Times New Roman" w:hAnsi="Times New Roman" w:cs="Times New Roman"/>
          <w:spacing w:val="-4"/>
        </w:rPr>
        <w:t xml:space="preserve"> </w:t>
      </w:r>
      <w:r w:rsidR="00E35222" w:rsidRPr="005A5029">
        <w:rPr>
          <w:rFonts w:ascii="Times New Roman" w:hAnsi="Times New Roman" w:cs="Times New Roman"/>
        </w:rPr>
        <w:t>TIMBRO</w:t>
      </w:r>
    </w:p>
    <w:p w14:paraId="74C5401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4E3833C7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D274484" w14:textId="77777777" w:rsidR="00981AEA" w:rsidRPr="005A5029" w:rsidRDefault="00287FFB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7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E5C7" w14:textId="77777777" w:rsidR="009C565A" w:rsidRDefault="009C565A" w:rsidP="00CE73E1">
      <w:r>
        <w:separator/>
      </w:r>
    </w:p>
  </w:endnote>
  <w:endnote w:type="continuationSeparator" w:id="0">
    <w:p w14:paraId="23960BA7" w14:textId="77777777" w:rsidR="009C565A" w:rsidRDefault="009C565A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5305" w14:textId="77777777" w:rsidR="009C565A" w:rsidRDefault="009C565A" w:rsidP="00CE73E1">
      <w:r>
        <w:separator/>
      </w:r>
    </w:p>
  </w:footnote>
  <w:footnote w:type="continuationSeparator" w:id="0">
    <w:p w14:paraId="02127A4F" w14:textId="77777777" w:rsidR="009C565A" w:rsidRDefault="009C565A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205F" w14:textId="1D40A5EB" w:rsidR="00A23805" w:rsidRDefault="00A23805" w:rsidP="00A23805">
    <w:pPr>
      <w:pStyle w:val="Titolo1"/>
      <w:spacing w:before="29"/>
      <w:ind w:left="2127" w:right="2331" w:hanging="1669"/>
    </w:pPr>
  </w:p>
  <w:p w14:paraId="0421C81D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609"/>
    <w:multiLevelType w:val="hybridMultilevel"/>
    <w:tmpl w:val="2826C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6E3E0B46"/>
    <w:multiLevelType w:val="hybridMultilevel"/>
    <w:tmpl w:val="3CDAEA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060222">
    <w:abstractNumId w:val="3"/>
  </w:num>
  <w:num w:numId="2" w16cid:durableId="887448911">
    <w:abstractNumId w:val="2"/>
  </w:num>
  <w:num w:numId="3" w16cid:durableId="1184174581">
    <w:abstractNumId w:val="5"/>
  </w:num>
  <w:num w:numId="4" w16cid:durableId="322391804">
    <w:abstractNumId w:val="6"/>
  </w:num>
  <w:num w:numId="5" w16cid:durableId="880287159">
    <w:abstractNumId w:val="8"/>
  </w:num>
  <w:num w:numId="6" w16cid:durableId="449013448">
    <w:abstractNumId w:val="9"/>
  </w:num>
  <w:num w:numId="7" w16cid:durableId="463082426">
    <w:abstractNumId w:val="1"/>
  </w:num>
  <w:num w:numId="8" w16cid:durableId="1717578423">
    <w:abstractNumId w:val="4"/>
  </w:num>
  <w:num w:numId="9" w16cid:durableId="1929270637">
    <w:abstractNumId w:val="7"/>
  </w:num>
  <w:num w:numId="10" w16cid:durableId="27132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EA"/>
    <w:rsid w:val="00073602"/>
    <w:rsid w:val="000C64E7"/>
    <w:rsid w:val="000D4BFA"/>
    <w:rsid w:val="000F7E24"/>
    <w:rsid w:val="00114614"/>
    <w:rsid w:val="0020618D"/>
    <w:rsid w:val="00287FFB"/>
    <w:rsid w:val="00410B77"/>
    <w:rsid w:val="00482F08"/>
    <w:rsid w:val="00571208"/>
    <w:rsid w:val="005A2A94"/>
    <w:rsid w:val="005A5029"/>
    <w:rsid w:val="006170C3"/>
    <w:rsid w:val="00643822"/>
    <w:rsid w:val="006614EB"/>
    <w:rsid w:val="0075071D"/>
    <w:rsid w:val="00853CCD"/>
    <w:rsid w:val="00981AEA"/>
    <w:rsid w:val="009A1538"/>
    <w:rsid w:val="009C565A"/>
    <w:rsid w:val="009D1F5E"/>
    <w:rsid w:val="00A04742"/>
    <w:rsid w:val="00A23805"/>
    <w:rsid w:val="00A43840"/>
    <w:rsid w:val="00A450D9"/>
    <w:rsid w:val="00AC7474"/>
    <w:rsid w:val="00AF616B"/>
    <w:rsid w:val="00B451C5"/>
    <w:rsid w:val="00B962DB"/>
    <w:rsid w:val="00CE73E1"/>
    <w:rsid w:val="00D41F83"/>
    <w:rsid w:val="00D84293"/>
    <w:rsid w:val="00D87D3B"/>
    <w:rsid w:val="00DA7335"/>
    <w:rsid w:val="00DC6D1D"/>
    <w:rsid w:val="00DF1D1E"/>
    <w:rsid w:val="00E263E0"/>
    <w:rsid w:val="00E35222"/>
    <w:rsid w:val="00E6392D"/>
    <w:rsid w:val="00EF4D4B"/>
    <w:rsid w:val="00F04DE6"/>
    <w:rsid w:val="00F12E24"/>
    <w:rsid w:val="00F2638F"/>
    <w:rsid w:val="00F3174E"/>
    <w:rsid w:val="00F51550"/>
    <w:rsid w:val="00F90C2B"/>
    <w:rsid w:val="00F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854"/>
  <w15:docId w15:val="{C9DD7916-1B46-4C76-91BB-91FA932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CE9001@CERENZIA.LAN</cp:lastModifiedBy>
  <cp:revision>11</cp:revision>
  <cp:lastPrinted>2023-08-31T10:04:00Z</cp:lastPrinted>
  <dcterms:created xsi:type="dcterms:W3CDTF">2025-08-01T16:35:00Z</dcterms:created>
  <dcterms:modified xsi:type="dcterms:W3CDTF">2025-09-11T12:09:00Z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